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11" w:rsidRDefault="007C5211" w:rsidP="007C52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государственное бюджетное общеобразовательное учреждение Свердловской области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Красноуфимская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школа, реализующая адаптированные основные общеобразовательные программы»</w:t>
      </w:r>
    </w:p>
    <w:p w:rsidR="00A264C7" w:rsidRDefault="00A264C7">
      <w:pPr>
        <w:rPr>
          <w:rFonts w:ascii="Times New Roman" w:hAnsi="Times New Roman" w:cs="Times New Roman"/>
          <w:sz w:val="26"/>
          <w:szCs w:val="26"/>
        </w:rPr>
      </w:pPr>
    </w:p>
    <w:p w:rsidR="00C1378A" w:rsidRDefault="00C1378A" w:rsidP="00C137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1378A" w:rsidRDefault="00C1378A" w:rsidP="00C137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pPr w:leftFromText="180" w:rightFromText="180" w:bottomFromText="200" w:vertAnchor="page" w:horzAnchor="margin" w:tblpXSpec="center" w:tblpY="2626"/>
        <w:tblW w:w="0" w:type="dxa"/>
        <w:tblLayout w:type="fixed"/>
        <w:tblLook w:val="04A0" w:firstRow="1" w:lastRow="0" w:firstColumn="1" w:lastColumn="0" w:noHBand="0" w:noVBand="1"/>
      </w:tblPr>
      <w:tblGrid>
        <w:gridCol w:w="5386"/>
        <w:gridCol w:w="5038"/>
      </w:tblGrid>
      <w:tr w:rsidR="00C1378A" w:rsidTr="00C1378A">
        <w:trPr>
          <w:trHeight w:val="213"/>
        </w:trPr>
        <w:tc>
          <w:tcPr>
            <w:tcW w:w="5386" w:type="dxa"/>
            <w:hideMark/>
          </w:tcPr>
          <w:p w:rsidR="00C1378A" w:rsidRDefault="00C1378A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РАССМОТРЕНЫ </w:t>
            </w:r>
          </w:p>
        </w:tc>
        <w:tc>
          <w:tcPr>
            <w:tcW w:w="5038" w:type="dxa"/>
            <w:hideMark/>
          </w:tcPr>
          <w:p w:rsidR="00C1378A" w:rsidRDefault="00C1378A">
            <w:pPr>
              <w:widowControl w:val="0"/>
              <w:spacing w:after="0" w:line="276" w:lineRule="auto"/>
              <w:ind w:left="-250" w:firstLine="25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УТВЕРЖДЕНЫ:</w:t>
            </w:r>
          </w:p>
        </w:tc>
      </w:tr>
      <w:tr w:rsidR="00C1378A" w:rsidTr="00C1378A">
        <w:trPr>
          <w:trHeight w:val="225"/>
        </w:trPr>
        <w:tc>
          <w:tcPr>
            <w:tcW w:w="5386" w:type="dxa"/>
            <w:hideMark/>
          </w:tcPr>
          <w:p w:rsidR="00C1378A" w:rsidRDefault="00C1378A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рекомендованы к утверждению </w:t>
            </w:r>
          </w:p>
        </w:tc>
        <w:tc>
          <w:tcPr>
            <w:tcW w:w="5038" w:type="dxa"/>
            <w:hideMark/>
          </w:tcPr>
          <w:p w:rsidR="00C1378A" w:rsidRDefault="00C1378A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Приказом ГБОУ СО </w:t>
            </w:r>
          </w:p>
        </w:tc>
      </w:tr>
      <w:tr w:rsidR="00C1378A" w:rsidTr="00C1378A">
        <w:trPr>
          <w:trHeight w:val="213"/>
        </w:trPr>
        <w:tc>
          <w:tcPr>
            <w:tcW w:w="5386" w:type="dxa"/>
            <w:hideMark/>
          </w:tcPr>
          <w:p w:rsidR="00C1378A" w:rsidRDefault="00C1378A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заседании ШМО учителей-предметников</w:t>
            </w:r>
          </w:p>
        </w:tc>
        <w:tc>
          <w:tcPr>
            <w:tcW w:w="5038" w:type="dxa"/>
            <w:hideMark/>
          </w:tcPr>
          <w:p w:rsidR="00C1378A" w:rsidRDefault="00C1378A">
            <w:pPr>
              <w:widowControl w:val="0"/>
              <w:spacing w:after="0" w:line="276" w:lineRule="auto"/>
              <w:ind w:hanging="8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Красноуфимская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школа»</w:t>
            </w:r>
          </w:p>
        </w:tc>
      </w:tr>
      <w:tr w:rsidR="00C1378A" w:rsidTr="00C1378A">
        <w:trPr>
          <w:trHeight w:val="439"/>
        </w:trPr>
        <w:tc>
          <w:tcPr>
            <w:tcW w:w="5386" w:type="dxa"/>
            <w:hideMark/>
          </w:tcPr>
          <w:p w:rsidR="00C1378A" w:rsidRDefault="00C1378A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___________2025г. </w:t>
            </w:r>
          </w:p>
          <w:p w:rsidR="00C1378A" w:rsidRDefault="00C1378A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______</w:t>
            </w:r>
          </w:p>
        </w:tc>
        <w:tc>
          <w:tcPr>
            <w:tcW w:w="5038" w:type="dxa"/>
            <w:hideMark/>
          </w:tcPr>
          <w:p w:rsidR="00C1378A" w:rsidRDefault="00C1378A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 «______» августа 2025г. №_______-од</w:t>
            </w:r>
          </w:p>
        </w:tc>
      </w:tr>
    </w:tbl>
    <w:p w:rsidR="00C1378A" w:rsidRDefault="00C1378A" w:rsidP="00C1378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C1378A" w:rsidRDefault="00C1378A" w:rsidP="00C13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1378A" w:rsidRDefault="00C1378A" w:rsidP="00C137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C1378A" w:rsidRDefault="00C1378A" w:rsidP="00C137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C1378A" w:rsidRDefault="00C1378A" w:rsidP="00C137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C1378A" w:rsidRDefault="00C1378A" w:rsidP="00C13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C1378A" w:rsidRDefault="00C1378A" w:rsidP="00C1378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КОНТРОЛЬНО-ИЗМЕРИТЕЛЬНЫЕ МАТЕРИАЛЫ</w:t>
      </w:r>
    </w:p>
    <w:p w:rsidR="00C1378A" w:rsidRDefault="00C1378A" w:rsidP="00C1378A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C1378A" w:rsidRDefault="00C1378A" w:rsidP="00C1378A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для проведения промежуточной аттестации </w:t>
      </w:r>
    </w:p>
    <w:p w:rsidR="00C1378A" w:rsidRDefault="00C1378A" w:rsidP="00C1378A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обучающихся 3 класса</w:t>
      </w:r>
    </w:p>
    <w:p w:rsidR="00C1378A" w:rsidRDefault="00C1378A" w:rsidP="00C1378A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учебному предмету </w:t>
      </w:r>
    </w:p>
    <w:p w:rsidR="00C1378A" w:rsidRDefault="00C1378A" w:rsidP="00C1378A">
      <w:pPr>
        <w:pStyle w:val="a3"/>
        <w:ind w:left="3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>
        <w:rPr>
          <w:rFonts w:ascii="Times New Roman" w:hAnsi="Times New Roman"/>
          <w:b/>
          <w:sz w:val="28"/>
          <w:szCs w:val="28"/>
        </w:rPr>
        <w:t>Чтение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</w:p>
    <w:p w:rsidR="00C1378A" w:rsidRDefault="00C1378A" w:rsidP="00C1378A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C1378A" w:rsidRDefault="00C1378A" w:rsidP="00C1378A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C1378A" w:rsidRDefault="00C1378A" w:rsidP="00C1378A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C1378A" w:rsidRDefault="00C1378A" w:rsidP="00C1378A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C1378A" w:rsidRDefault="00C1378A" w:rsidP="00C1378A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C1378A" w:rsidRDefault="00C1378A" w:rsidP="00C1378A">
      <w:pPr>
        <w:shd w:val="clear" w:color="auto" w:fill="FFFFFF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Составитель: Харина Е.А.</w:t>
      </w:r>
    </w:p>
    <w:p w:rsidR="00C1378A" w:rsidRDefault="00C1378A" w:rsidP="00C1378A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C1378A" w:rsidRDefault="00C1378A" w:rsidP="00C1378A"/>
    <w:p w:rsidR="00C1378A" w:rsidRDefault="00C1378A" w:rsidP="00C1378A"/>
    <w:p w:rsidR="00C1378A" w:rsidRDefault="00C1378A" w:rsidP="00C1378A"/>
    <w:p w:rsidR="00C1378A" w:rsidRDefault="00C1378A" w:rsidP="00C1378A"/>
    <w:p w:rsidR="00C1378A" w:rsidRDefault="00C1378A" w:rsidP="00C1378A"/>
    <w:p w:rsidR="00C1378A" w:rsidRDefault="00C1378A" w:rsidP="00C1378A"/>
    <w:p w:rsidR="00C1378A" w:rsidRDefault="00C1378A" w:rsidP="00C1378A">
      <w:bookmarkStart w:id="0" w:name="_GoBack"/>
      <w:bookmarkEnd w:id="0"/>
    </w:p>
    <w:p w:rsidR="00C1378A" w:rsidRPr="00721E47" w:rsidRDefault="00721E47" w:rsidP="00721E47">
      <w:pPr>
        <w:jc w:val="center"/>
        <w:rPr>
          <w:rFonts w:ascii="Times New Roman" w:hAnsi="Times New Roman" w:cs="Times New Roman"/>
          <w:sz w:val="26"/>
          <w:szCs w:val="26"/>
        </w:rPr>
      </w:pPr>
      <w:r w:rsidRPr="00721E47">
        <w:rPr>
          <w:rFonts w:ascii="Times New Roman" w:hAnsi="Times New Roman" w:cs="Times New Roman"/>
          <w:sz w:val="26"/>
          <w:szCs w:val="26"/>
        </w:rPr>
        <w:t>2025г.</w:t>
      </w:r>
    </w:p>
    <w:p w:rsidR="00C1378A" w:rsidRDefault="00C1378A" w:rsidP="00C1378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 xml:space="preserve">Перечень планируемых результатов освоения адаптированной основной общеобразовательной программы по учебному предмету </w:t>
      </w:r>
    </w:p>
    <w:p w:rsidR="00C1378A" w:rsidRDefault="00C1378A" w:rsidP="00C1378A">
      <w:pPr>
        <w:pStyle w:val="a3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>
        <w:rPr>
          <w:rFonts w:ascii="Times New Roman" w:hAnsi="Times New Roman"/>
          <w:b/>
          <w:sz w:val="28"/>
          <w:szCs w:val="28"/>
        </w:rPr>
        <w:t>Чтение (Литературное чтение)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» для обучающихся 3 класса.</w:t>
      </w:r>
    </w:p>
    <w:tbl>
      <w:tblPr>
        <w:tblStyle w:val="a5"/>
        <w:tblW w:w="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841"/>
        <w:gridCol w:w="4729"/>
      </w:tblGrid>
      <w:tr w:rsidR="00C1378A" w:rsidTr="00C1378A"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78A" w:rsidRDefault="00C1378A">
            <w:pPr>
              <w:spacing w:line="276" w:lineRule="auto"/>
              <w:jc w:val="center"/>
              <w:rPr>
                <w:rStyle w:val="FontStyle19"/>
                <w:sz w:val="28"/>
                <w:szCs w:val="28"/>
              </w:rPr>
            </w:pPr>
            <w:r>
              <w:rPr>
                <w:rStyle w:val="FontStyle19"/>
                <w:rFonts w:eastAsia="Times New Roman"/>
                <w:b/>
                <w:sz w:val="28"/>
                <w:szCs w:val="28"/>
                <w:lang w:eastAsia="ru-RU"/>
              </w:rPr>
              <w:t>Минимальный уровень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78A" w:rsidRDefault="00C1378A">
            <w:pPr>
              <w:spacing w:line="276" w:lineRule="auto"/>
              <w:jc w:val="center"/>
              <w:rPr>
                <w:rStyle w:val="FontStyle19"/>
                <w:b/>
                <w:sz w:val="28"/>
                <w:szCs w:val="28"/>
                <w:lang w:eastAsia="ru-RU"/>
              </w:rPr>
            </w:pPr>
            <w:r>
              <w:rPr>
                <w:rStyle w:val="FontStyle19"/>
                <w:rFonts w:eastAsia="Times New Roman"/>
                <w:b/>
                <w:sz w:val="28"/>
                <w:szCs w:val="28"/>
                <w:lang w:eastAsia="ru-RU"/>
              </w:rPr>
              <w:t>Достаточный уровень</w:t>
            </w:r>
          </w:p>
        </w:tc>
      </w:tr>
      <w:tr w:rsidR="00C1378A" w:rsidTr="00C1378A"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78A" w:rsidRPr="00C1378A" w:rsidRDefault="00C1378A" w:rsidP="00C1378A">
            <w:pPr>
              <w:widowControl w:val="0"/>
              <w:autoSpaceDN w:val="0"/>
              <w:rPr>
                <w:rFonts w:ascii="PT Astra Serif" w:eastAsia="PT Astra Serif" w:hAnsi="PT Astra Serif" w:cs="PT Astra Serif"/>
                <w:kern w:val="3"/>
                <w:sz w:val="26"/>
                <w:szCs w:val="26"/>
                <w:lang w:eastAsia="ru-RU"/>
              </w:rPr>
            </w:pPr>
            <w:r w:rsidRPr="00C1378A">
              <w:rPr>
                <w:rFonts w:eastAsia="PT Astra Serif" w:cs="PT Astra Serif"/>
                <w:kern w:val="3"/>
                <w:sz w:val="26"/>
                <w:szCs w:val="26"/>
                <w:lang w:eastAsia="ru-RU"/>
              </w:rPr>
              <w:t>-</w:t>
            </w:r>
            <w:r w:rsidRPr="00C1378A">
              <w:rPr>
                <w:rFonts w:ascii="PT Astra Serif" w:eastAsia="PT Astra Serif" w:hAnsi="PT Astra Serif" w:cs="PT Astra Serif"/>
                <w:kern w:val="3"/>
                <w:sz w:val="26"/>
                <w:szCs w:val="26"/>
                <w:lang w:eastAsia="ru-RU"/>
              </w:rPr>
              <w:t>читает текст после предварительного анализа вслух целыми словами (сложные по семантике и структуре слова — по слогам) с соблюдением пауз, с соответствующим тоном голоса и темпом речи;</w:t>
            </w:r>
          </w:p>
          <w:p w:rsidR="00C1378A" w:rsidRPr="00C1378A" w:rsidRDefault="00C1378A" w:rsidP="00C1378A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1378A">
              <w:rPr>
                <w:rFonts w:ascii="Times New Roman" w:eastAsia="Times New Roman" w:hAnsi="Times New Roman" w:cs="Times New Roman"/>
                <w:sz w:val="26"/>
                <w:szCs w:val="26"/>
              </w:rPr>
              <w:t>-отвечает на вопросы по прочитанному тексту;</w:t>
            </w:r>
          </w:p>
          <w:p w:rsidR="00C1378A" w:rsidRPr="00C1378A" w:rsidRDefault="00C1378A" w:rsidP="00C1378A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1378A">
              <w:rPr>
                <w:rFonts w:ascii="Times New Roman" w:eastAsia="Times New Roman" w:hAnsi="Times New Roman" w:cs="Times New Roman"/>
                <w:sz w:val="26"/>
                <w:szCs w:val="26"/>
              </w:rPr>
              <w:t>-определяет основную мысль текста после предварительного его анализа;</w:t>
            </w:r>
          </w:p>
          <w:p w:rsidR="00C1378A" w:rsidRPr="00C1378A" w:rsidRDefault="00C1378A" w:rsidP="00C1378A">
            <w:pPr>
              <w:pStyle w:val="6"/>
              <w:shd w:val="clear" w:color="auto" w:fill="auto"/>
              <w:spacing w:after="0" w:line="276" w:lineRule="auto"/>
              <w:ind w:right="20" w:firstLine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1378A">
              <w:rPr>
                <w:rFonts w:ascii="Times New Roman" w:eastAsia="Times New Roman" w:hAnsi="Times New Roman"/>
                <w:sz w:val="26"/>
                <w:szCs w:val="26"/>
              </w:rPr>
              <w:t>-читает текст молча с выполнением заданий;</w:t>
            </w:r>
          </w:p>
          <w:p w:rsidR="00C1378A" w:rsidRPr="00C1378A" w:rsidRDefault="00C1378A" w:rsidP="00C1378A">
            <w:pPr>
              <w:pStyle w:val="6"/>
              <w:shd w:val="clear" w:color="auto" w:fill="auto"/>
              <w:spacing w:after="0" w:line="276" w:lineRule="auto"/>
              <w:ind w:right="20" w:firstLine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1378A">
              <w:rPr>
                <w:rFonts w:ascii="Times New Roman" w:eastAsia="Times New Roman" w:hAnsi="Times New Roman"/>
                <w:sz w:val="26"/>
                <w:szCs w:val="26"/>
              </w:rPr>
              <w:t>- заучивает наизусть 2-3 стихотворения;</w:t>
            </w:r>
          </w:p>
          <w:p w:rsidR="00C1378A" w:rsidRDefault="00C1378A" w:rsidP="00C1378A">
            <w:pPr>
              <w:pStyle w:val="6"/>
              <w:shd w:val="clear" w:color="auto" w:fill="auto"/>
              <w:spacing w:after="0" w:line="276" w:lineRule="auto"/>
              <w:ind w:right="20" w:firstLine="0"/>
              <w:jc w:val="both"/>
              <w:rPr>
                <w:rStyle w:val="11"/>
                <w:rFonts w:eastAsiaTheme="minorHAnsi"/>
                <w:sz w:val="28"/>
                <w:szCs w:val="28"/>
              </w:rPr>
            </w:pPr>
            <w:r w:rsidRPr="00C1378A">
              <w:rPr>
                <w:rFonts w:ascii="Times New Roman" w:eastAsia="Times New Roman" w:hAnsi="Times New Roman"/>
                <w:sz w:val="26"/>
                <w:szCs w:val="26"/>
              </w:rPr>
              <w:t>-пересказывает по вопросам.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78A" w:rsidRPr="00C1378A" w:rsidRDefault="00C1378A" w:rsidP="00C1378A">
            <w:pPr>
              <w:pStyle w:val="Standard"/>
              <w:spacing w:line="276" w:lineRule="auto"/>
              <w:jc w:val="left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US"/>
              </w:rPr>
            </w:pPr>
            <w:r w:rsidRPr="00C1378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US"/>
              </w:rPr>
              <w:t>-осознанно и правильно читают текст вслух по слогам и целыми словами;</w:t>
            </w:r>
          </w:p>
          <w:p w:rsidR="00C1378A" w:rsidRPr="00C1378A" w:rsidRDefault="00C1378A" w:rsidP="00C1378A">
            <w:pPr>
              <w:pStyle w:val="Standard"/>
              <w:spacing w:line="276" w:lineRule="auto"/>
              <w:jc w:val="left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US"/>
              </w:rPr>
            </w:pPr>
            <w:r w:rsidRPr="00C1378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US"/>
              </w:rPr>
              <w:t>- пересказывают содержания прочитанного текста по вопросам;</w:t>
            </w:r>
          </w:p>
          <w:p w:rsidR="00C1378A" w:rsidRPr="00C1378A" w:rsidRDefault="00C1378A" w:rsidP="00C1378A">
            <w:pPr>
              <w:pStyle w:val="Standard"/>
              <w:spacing w:line="276" w:lineRule="auto"/>
              <w:jc w:val="left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US"/>
              </w:rPr>
            </w:pPr>
            <w:r w:rsidRPr="00C1378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US"/>
              </w:rPr>
              <w:t>-участвуют в коллективной работе по оценке поступков героев и событий;</w:t>
            </w:r>
          </w:p>
          <w:p w:rsidR="00C1378A" w:rsidRPr="00C1378A" w:rsidRDefault="00C1378A" w:rsidP="00C1378A">
            <w:pPr>
              <w:pStyle w:val="Standard"/>
              <w:spacing w:line="276" w:lineRule="auto"/>
              <w:jc w:val="left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US"/>
              </w:rPr>
            </w:pPr>
            <w:r w:rsidRPr="00C1378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US"/>
              </w:rPr>
              <w:t>-выразительно читают наизусть 5-7 коротких стихотворений.</w:t>
            </w:r>
          </w:p>
          <w:p w:rsidR="00C1378A" w:rsidRPr="00C1378A" w:rsidRDefault="00C1378A" w:rsidP="00C1378A">
            <w:pPr>
              <w:pStyle w:val="6"/>
              <w:shd w:val="clear" w:color="auto" w:fill="auto"/>
              <w:spacing w:after="0" w:line="276" w:lineRule="auto"/>
              <w:ind w:right="20" w:firstLine="0"/>
              <w:jc w:val="both"/>
              <w:rPr>
                <w:rStyle w:val="11"/>
                <w:rFonts w:eastAsiaTheme="minorHAnsi"/>
                <w:b w:val="0"/>
                <w:i w:val="0"/>
                <w:sz w:val="28"/>
                <w:szCs w:val="28"/>
              </w:rPr>
            </w:pPr>
          </w:p>
        </w:tc>
      </w:tr>
    </w:tbl>
    <w:p w:rsidR="00C1378A" w:rsidRDefault="00C1378A" w:rsidP="00C137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1378A" w:rsidRPr="00C1378A" w:rsidRDefault="00C1378A" w:rsidP="00C1378A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eastAsia="Times New Roman" w:cs="Calibri"/>
          <w:color w:val="000000"/>
          <w:sz w:val="26"/>
          <w:szCs w:val="26"/>
          <w:lang w:eastAsia="ru-RU"/>
        </w:rPr>
      </w:pPr>
      <w:r w:rsidRPr="00C1378A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>Спецификация</w:t>
      </w:r>
      <w:r w:rsidRPr="00C1378A">
        <w:rPr>
          <w:rFonts w:eastAsia="Times New Roman" w:cs="Calibri"/>
          <w:color w:val="000000"/>
          <w:sz w:val="26"/>
          <w:szCs w:val="26"/>
          <w:lang w:eastAsia="ru-RU"/>
        </w:rPr>
        <w:t xml:space="preserve"> </w:t>
      </w:r>
      <w:r w:rsidRPr="00C1378A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>контрольно-измерительных материалов</w:t>
      </w:r>
      <w:r w:rsidRPr="00C1378A">
        <w:rPr>
          <w:rFonts w:eastAsia="Times New Roman" w:cs="Calibri"/>
          <w:color w:val="000000"/>
          <w:sz w:val="26"/>
          <w:szCs w:val="26"/>
          <w:lang w:eastAsia="ru-RU"/>
        </w:rPr>
        <w:t xml:space="preserve"> </w:t>
      </w:r>
      <w:r w:rsidRPr="00C1378A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 xml:space="preserve">для проведения промежуточной аттестации по учебному предмету </w:t>
      </w:r>
    </w:p>
    <w:p w:rsidR="00C1378A" w:rsidRPr="00C1378A" w:rsidRDefault="00C1378A" w:rsidP="00C1378A">
      <w:pPr>
        <w:pStyle w:val="a3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 w:rsidRPr="00C1378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«</w:t>
      </w:r>
      <w:r>
        <w:rPr>
          <w:rFonts w:ascii="Times New Roman" w:hAnsi="Times New Roman"/>
          <w:b/>
          <w:sz w:val="26"/>
          <w:szCs w:val="26"/>
        </w:rPr>
        <w:t>Чтение</w:t>
      </w:r>
      <w:r w:rsidRPr="00C1378A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» для обучающихся 3 класса.</w:t>
      </w:r>
    </w:p>
    <w:p w:rsidR="00C1378A" w:rsidRPr="00C1378A" w:rsidRDefault="00C1378A" w:rsidP="00C1378A">
      <w:pPr>
        <w:shd w:val="clear" w:color="auto" w:fill="FFFFFF"/>
        <w:spacing w:after="0" w:line="276" w:lineRule="auto"/>
        <w:ind w:firstLine="708"/>
        <w:jc w:val="both"/>
        <w:rPr>
          <w:rFonts w:ascii="Calibri" w:eastAsia="Times New Roman" w:hAnsi="Calibri" w:cs="Calibri"/>
          <w:sz w:val="26"/>
          <w:szCs w:val="26"/>
          <w:lang w:eastAsia="ru-RU"/>
        </w:rPr>
      </w:pPr>
      <w:r w:rsidRPr="00C1378A">
        <w:rPr>
          <w:rFonts w:ascii="Times New Roman" w:eastAsia="Times New Roman" w:hAnsi="Times New Roman" w:cs="Times New Roman"/>
          <w:sz w:val="26"/>
          <w:szCs w:val="26"/>
          <w:lang w:eastAsia="ru-RU"/>
        </w:rPr>
        <w:t>КИМ предназначены для итогового контроля достижения планируемых предметных результатов.</w:t>
      </w:r>
    </w:p>
    <w:p w:rsidR="00C1378A" w:rsidRPr="00C1378A" w:rsidRDefault="00C1378A" w:rsidP="00C1378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C137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 w:rsidRPr="00C137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Pr="00C1378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Цель</w:t>
      </w:r>
      <w:r w:rsidRPr="00C137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КИМ оценить результаты освоения учебной программы по учебному предмету. </w:t>
      </w:r>
    </w:p>
    <w:p w:rsidR="00C1378A" w:rsidRPr="00C1378A" w:rsidRDefault="00C1378A" w:rsidP="00C1378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378A">
        <w:rPr>
          <w:rFonts w:ascii="Times New Roman" w:eastAsia="Times New Roman" w:hAnsi="Times New Roman" w:cs="Times New Roman"/>
          <w:sz w:val="26"/>
          <w:szCs w:val="26"/>
          <w:lang w:eastAsia="ru-RU"/>
        </w:rPr>
        <w:t>          КИМ состоят из двух вариантов минимального и достаточного.</w:t>
      </w:r>
    </w:p>
    <w:p w:rsidR="00C1378A" w:rsidRPr="00C1378A" w:rsidRDefault="00C1378A" w:rsidP="00C1378A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137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проверке обучающиеся должны </w:t>
      </w:r>
      <w:r w:rsidRPr="00C1378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знать:</w:t>
      </w:r>
    </w:p>
    <w:p w:rsidR="00C1378A" w:rsidRPr="00C1378A" w:rsidRDefault="00C1378A" w:rsidP="00C1378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-</w:t>
      </w:r>
      <w:r w:rsidRPr="00C1378A">
        <w:rPr>
          <w:rFonts w:ascii="Times New Roman" w:hAnsi="Times New Roman"/>
          <w:sz w:val="26"/>
          <w:szCs w:val="26"/>
        </w:rPr>
        <w:t>правила построения полных чётких ответов на вопросы;</w:t>
      </w:r>
    </w:p>
    <w:p w:rsidR="00C1378A" w:rsidRPr="00C1378A" w:rsidRDefault="00C1378A" w:rsidP="00C1378A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-</w:t>
      </w:r>
      <w:r w:rsidRPr="00C1378A">
        <w:rPr>
          <w:rFonts w:ascii="Times New Roman" w:hAnsi="Times New Roman"/>
          <w:sz w:val="26"/>
          <w:szCs w:val="26"/>
        </w:rPr>
        <w:t>содержание прочитанного текста;</w:t>
      </w:r>
    </w:p>
    <w:p w:rsidR="00C1378A" w:rsidRPr="00C1378A" w:rsidRDefault="00C1378A" w:rsidP="00C1378A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-</w:t>
      </w:r>
      <w:r w:rsidRPr="00C1378A">
        <w:rPr>
          <w:rFonts w:ascii="Times New Roman" w:hAnsi="Times New Roman"/>
          <w:sz w:val="26"/>
          <w:szCs w:val="26"/>
        </w:rPr>
        <w:t>нормы выразительного, правильного, беглого чтения;</w:t>
      </w:r>
    </w:p>
    <w:p w:rsidR="00C1378A" w:rsidRPr="00C1378A" w:rsidRDefault="00C1378A" w:rsidP="00C1378A">
      <w:pPr>
        <w:shd w:val="clear" w:color="auto" w:fill="FFFFFF"/>
        <w:spacing w:after="0" w:line="276" w:lineRule="auto"/>
        <w:ind w:left="1068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1378A">
        <w:rPr>
          <w:rFonts w:ascii="Times New Roman" w:eastAsia="Times New Roman" w:hAnsi="Times New Roman"/>
          <w:b/>
          <w:sz w:val="26"/>
          <w:szCs w:val="26"/>
          <w:lang w:eastAsia="ru-RU"/>
        </w:rPr>
        <w:t>уметь;</w:t>
      </w:r>
    </w:p>
    <w:p w:rsidR="00C1378A" w:rsidRPr="00C1378A" w:rsidRDefault="00C1378A" w:rsidP="00C1378A">
      <w:pPr>
        <w:shd w:val="clear" w:color="auto" w:fill="FFFFFF"/>
        <w:spacing w:after="0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-</w:t>
      </w:r>
      <w:r w:rsidRPr="00C1378A">
        <w:rPr>
          <w:rFonts w:ascii="Times New Roman" w:hAnsi="Times New Roman"/>
          <w:sz w:val="26"/>
          <w:szCs w:val="26"/>
        </w:rPr>
        <w:t>выделять главную мысль прочитанного текст;</w:t>
      </w:r>
    </w:p>
    <w:p w:rsidR="00C1378A" w:rsidRPr="00C1378A" w:rsidRDefault="00C1378A" w:rsidP="00C1378A">
      <w:pPr>
        <w:shd w:val="clear" w:color="auto" w:fill="FFFFFF"/>
        <w:spacing w:after="0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-</w:t>
      </w:r>
      <w:r w:rsidRPr="00C1378A">
        <w:rPr>
          <w:rFonts w:ascii="Times New Roman" w:hAnsi="Times New Roman"/>
          <w:sz w:val="26"/>
          <w:szCs w:val="26"/>
        </w:rPr>
        <w:t>определять главную мысль прочитанного текста;</w:t>
      </w:r>
    </w:p>
    <w:p w:rsidR="00C1378A" w:rsidRPr="00C1378A" w:rsidRDefault="00C1378A" w:rsidP="00C1378A">
      <w:pPr>
        <w:shd w:val="clear" w:color="auto" w:fill="FFFFFF"/>
        <w:spacing w:after="0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-</w:t>
      </w:r>
      <w:r w:rsidRPr="00C1378A">
        <w:rPr>
          <w:rFonts w:ascii="Times New Roman" w:hAnsi="Times New Roman"/>
          <w:sz w:val="26"/>
          <w:szCs w:val="26"/>
        </w:rPr>
        <w:t>составлять характеристики героев;</w:t>
      </w:r>
    </w:p>
    <w:p w:rsidR="00C1378A" w:rsidRPr="00C1378A" w:rsidRDefault="00C1378A" w:rsidP="00C1378A">
      <w:pPr>
        <w:shd w:val="clear" w:color="auto" w:fill="FFFFFF"/>
        <w:spacing w:after="0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-</w:t>
      </w:r>
      <w:r w:rsidRPr="00C1378A">
        <w:rPr>
          <w:rFonts w:ascii="Times New Roman" w:hAnsi="Times New Roman"/>
          <w:sz w:val="26"/>
          <w:szCs w:val="26"/>
        </w:rPr>
        <w:t>определять отношение автора к своим героям.</w:t>
      </w:r>
    </w:p>
    <w:p w:rsidR="00C1378A" w:rsidRPr="00C1378A" w:rsidRDefault="00C1378A" w:rsidP="00C1378A">
      <w:pPr>
        <w:shd w:val="clear" w:color="auto" w:fill="FFFFFF"/>
        <w:spacing w:after="0" w:line="276" w:lineRule="auto"/>
        <w:jc w:val="both"/>
        <w:rPr>
          <w:rFonts w:ascii="Calibri" w:eastAsia="Times New Roman" w:hAnsi="Calibri" w:cs="Calibri"/>
          <w:color w:val="000000"/>
          <w:sz w:val="26"/>
          <w:szCs w:val="26"/>
          <w:lang w:eastAsia="ru-RU"/>
        </w:rPr>
      </w:pPr>
      <w:r w:rsidRPr="00C1378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Продолжительность промежуточной аттестации</w:t>
      </w:r>
      <w:r w:rsidRPr="00C1378A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- 40 минут</w:t>
      </w:r>
    </w:p>
    <w:p w:rsidR="00C1378A" w:rsidRPr="00C1378A" w:rsidRDefault="00C1378A" w:rsidP="00C1378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C1378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Дополнительные материалы и оборудование:</w:t>
      </w:r>
    </w:p>
    <w:p w:rsidR="00C1378A" w:rsidRPr="00C1378A" w:rsidRDefault="00C1378A" w:rsidP="00C1378A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C1378A">
        <w:rPr>
          <w:rFonts w:ascii="Times New Roman" w:hAnsi="Times New Roman" w:cs="Times New Roman"/>
          <w:sz w:val="26"/>
          <w:szCs w:val="26"/>
        </w:rPr>
        <w:t>Текст для чтения.</w:t>
      </w:r>
    </w:p>
    <w:p w:rsidR="00C1378A" w:rsidRDefault="00C1378A" w:rsidP="00C1378A">
      <w:pPr>
        <w:pStyle w:val="a3"/>
        <w:shd w:val="clear" w:color="auto" w:fill="FFFFFF"/>
        <w:spacing w:after="0"/>
        <w:jc w:val="both"/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</w:pPr>
      <w:r w:rsidRPr="00C1378A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 xml:space="preserve">3.Критерии </w:t>
      </w:r>
      <w:proofErr w:type="gramStart"/>
      <w:r w:rsidRPr="00C1378A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>оценивания .</w:t>
      </w:r>
      <w:proofErr w:type="gramEnd"/>
    </w:p>
    <w:p w:rsidR="00721E47" w:rsidRPr="00721E47" w:rsidRDefault="00721E47" w:rsidP="00721E47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21E47">
        <w:rPr>
          <w:rFonts w:ascii="Times New Roman" w:hAnsi="Times New Roman" w:cs="Times New Roman"/>
          <w:b/>
          <w:sz w:val="26"/>
          <w:szCs w:val="26"/>
        </w:rPr>
        <w:t>Отметка</w:t>
      </w:r>
      <w:r w:rsidRPr="00721E4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721E47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«5»</w:t>
      </w:r>
      <w:r w:rsidRPr="00721E4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ставится, если обучающийся читает целыми словами правильно, с одной — двумя самостоятельно исправленными ошибками, о</w:t>
      </w:r>
      <w:r w:rsidRPr="00721E4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твечает на вопросы и </w:t>
      </w:r>
      <w:r w:rsidRPr="00721E4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lastRenderedPageBreak/>
        <w:t>передает содержание прочитанного полно, правильно, последовательно, твердо знает наизусть текст стихотворения и читает его выразительно.</w:t>
      </w:r>
    </w:p>
    <w:p w:rsidR="00721E47" w:rsidRPr="00721E47" w:rsidRDefault="00721E47" w:rsidP="00721E47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sz w:val="26"/>
          <w:szCs w:val="26"/>
        </w:rPr>
        <w:t>Оценка</w:t>
      </w:r>
      <w:r w:rsidRPr="00721E4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721E47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«4» </w:t>
      </w:r>
      <w:r w:rsidRPr="00721E47">
        <w:rPr>
          <w:rFonts w:ascii="Times New Roman" w:eastAsia="Times New Roman" w:hAnsi="Times New Roman" w:cs="Times New Roman"/>
          <w:color w:val="000000"/>
          <w:sz w:val="26"/>
          <w:szCs w:val="26"/>
        </w:rPr>
        <w:t>ставится, если обучающийся читает целыми словами правильно, с одной — двумя ошибками, о</w:t>
      </w:r>
      <w:r w:rsidRPr="00721E4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твечает на вопросы и передает содержание прочитанного кратко, знает наизусть текст стихотворения и читает его выразительно.</w:t>
      </w:r>
    </w:p>
    <w:p w:rsidR="00721E47" w:rsidRPr="00721E47" w:rsidRDefault="00721E47" w:rsidP="00721E47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sz w:val="26"/>
          <w:szCs w:val="26"/>
        </w:rPr>
        <w:t>Оценка</w:t>
      </w:r>
      <w:r w:rsidRPr="00721E4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721E47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«3»</w:t>
      </w:r>
      <w:r w:rsidRPr="00721E4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ставится, если обучающийся читает по слогам допускает более 5 ошибок, </w:t>
      </w:r>
      <w:r w:rsidRPr="00721E4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 ответах на вопросы и при пересказе содержания прочитанного искажает основной смысл, не знает большей части текста, который должен читать наизусть.</w:t>
      </w:r>
    </w:p>
    <w:p w:rsidR="00C1378A" w:rsidRPr="00C1378A" w:rsidRDefault="00C1378A" w:rsidP="00721E47">
      <w:pPr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21E47">
        <w:rPr>
          <w:rFonts w:ascii="Times New Roman" w:hAnsi="Times New Roman" w:cs="Times New Roman"/>
          <w:b/>
          <w:sz w:val="26"/>
          <w:szCs w:val="26"/>
        </w:rPr>
        <w:t>Оценка «2</w:t>
      </w:r>
      <w:r w:rsidRPr="00C1378A">
        <w:rPr>
          <w:rFonts w:ascii="Times New Roman" w:hAnsi="Times New Roman" w:cs="Times New Roman"/>
          <w:i/>
          <w:sz w:val="26"/>
          <w:szCs w:val="26"/>
        </w:rPr>
        <w:t>»</w:t>
      </w:r>
      <w:r w:rsidRPr="00C1378A">
        <w:rPr>
          <w:rFonts w:ascii="Times New Roman" w:hAnsi="Times New Roman" w:cs="Times New Roman"/>
          <w:sz w:val="26"/>
          <w:szCs w:val="26"/>
        </w:rPr>
        <w:t xml:space="preserve"> - не ставится.</w:t>
      </w:r>
    </w:p>
    <w:p w:rsidR="00C1378A" w:rsidRPr="00C1378A" w:rsidRDefault="00C1378A" w:rsidP="00C1378A">
      <w:pPr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1378A">
        <w:rPr>
          <w:rFonts w:ascii="Times New Roman" w:hAnsi="Times New Roman" w:cs="Times New Roman"/>
          <w:b/>
          <w:sz w:val="26"/>
          <w:szCs w:val="26"/>
        </w:rPr>
        <w:t>Критерии оценивания пересказа текста</w:t>
      </w:r>
    </w:p>
    <w:p w:rsidR="00C1378A" w:rsidRPr="00C1378A" w:rsidRDefault="00C1378A" w:rsidP="00C1378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1E47">
        <w:rPr>
          <w:rFonts w:ascii="Times New Roman" w:hAnsi="Times New Roman" w:cs="Times New Roman"/>
          <w:b/>
          <w:sz w:val="26"/>
          <w:szCs w:val="26"/>
        </w:rPr>
        <w:t>Оценка «5</w:t>
      </w:r>
      <w:r w:rsidRPr="00721E47">
        <w:rPr>
          <w:rFonts w:ascii="Times New Roman" w:hAnsi="Times New Roman" w:cs="Times New Roman"/>
          <w:sz w:val="26"/>
          <w:szCs w:val="26"/>
        </w:rPr>
        <w:t>»</w:t>
      </w:r>
      <w:r w:rsidRPr="00C1378A">
        <w:rPr>
          <w:rFonts w:ascii="Times New Roman" w:hAnsi="Times New Roman" w:cs="Times New Roman"/>
          <w:i/>
          <w:sz w:val="26"/>
          <w:szCs w:val="26"/>
        </w:rPr>
        <w:t xml:space="preserve"> -</w:t>
      </w:r>
      <w:r w:rsidRPr="00C1378A">
        <w:rPr>
          <w:rFonts w:ascii="Times New Roman" w:hAnsi="Times New Roman" w:cs="Times New Roman"/>
          <w:sz w:val="26"/>
          <w:szCs w:val="26"/>
        </w:rPr>
        <w:t xml:space="preserve"> пересказывает содержание прочитанного самостоятельно, последовательно, не упуская главного, правильно отвечает на вопрос.</w:t>
      </w:r>
    </w:p>
    <w:p w:rsidR="00C1378A" w:rsidRPr="00C1378A" w:rsidRDefault="00C1378A" w:rsidP="00C1378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1E47">
        <w:rPr>
          <w:rFonts w:ascii="Times New Roman" w:hAnsi="Times New Roman" w:cs="Times New Roman"/>
          <w:b/>
          <w:sz w:val="26"/>
          <w:szCs w:val="26"/>
        </w:rPr>
        <w:t>Оценка «4</w:t>
      </w:r>
      <w:r w:rsidRPr="00721E47">
        <w:rPr>
          <w:rFonts w:ascii="Times New Roman" w:hAnsi="Times New Roman" w:cs="Times New Roman"/>
          <w:sz w:val="26"/>
          <w:szCs w:val="26"/>
        </w:rPr>
        <w:t>»</w:t>
      </w:r>
      <w:r w:rsidRPr="00C1378A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C1378A">
        <w:rPr>
          <w:rFonts w:ascii="Times New Roman" w:hAnsi="Times New Roman" w:cs="Times New Roman"/>
          <w:sz w:val="26"/>
          <w:szCs w:val="26"/>
        </w:rPr>
        <w:t>- допускает 1-2 ошибки, неточности, сам их исправляет.</w:t>
      </w:r>
    </w:p>
    <w:p w:rsidR="00C1378A" w:rsidRPr="00C1378A" w:rsidRDefault="00C1378A" w:rsidP="00C1378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1E47">
        <w:rPr>
          <w:rFonts w:ascii="Times New Roman" w:hAnsi="Times New Roman" w:cs="Times New Roman"/>
          <w:b/>
          <w:sz w:val="26"/>
          <w:szCs w:val="26"/>
        </w:rPr>
        <w:t>Оценка «3»</w:t>
      </w:r>
      <w:r w:rsidRPr="00C1378A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C1378A">
        <w:rPr>
          <w:rFonts w:ascii="Times New Roman" w:hAnsi="Times New Roman" w:cs="Times New Roman"/>
          <w:sz w:val="26"/>
          <w:szCs w:val="26"/>
        </w:rPr>
        <w:t>- пересказывает при помощи наводящих вопросов учителя, не умеет последовательно передать содержание прочитанного, допускает речевые ошибки.</w:t>
      </w:r>
    </w:p>
    <w:p w:rsidR="00C1378A" w:rsidRPr="00C1378A" w:rsidRDefault="00C1378A" w:rsidP="00C1378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1E47">
        <w:rPr>
          <w:rFonts w:ascii="Times New Roman" w:hAnsi="Times New Roman" w:cs="Times New Roman"/>
          <w:b/>
          <w:sz w:val="26"/>
          <w:szCs w:val="26"/>
        </w:rPr>
        <w:t>Оценка «2»</w:t>
      </w:r>
      <w:r w:rsidRPr="00C1378A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C1378A">
        <w:rPr>
          <w:rFonts w:ascii="Times New Roman" w:hAnsi="Times New Roman" w:cs="Times New Roman"/>
          <w:sz w:val="26"/>
          <w:szCs w:val="26"/>
        </w:rPr>
        <w:t>- не ставится.</w:t>
      </w:r>
    </w:p>
    <w:p w:rsidR="00C1378A" w:rsidRDefault="00C1378A" w:rsidP="00C1378A">
      <w:pPr>
        <w:spacing w:line="276" w:lineRule="auto"/>
        <w:ind w:right="-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4.Контрольно –измерительный материал.</w:t>
      </w:r>
    </w:p>
    <w:p w:rsidR="00C1378A" w:rsidRDefault="00C1378A" w:rsidP="00C1378A"/>
    <w:p w:rsidR="00721E47" w:rsidRPr="00431817" w:rsidRDefault="00721E47" w:rsidP="00721E47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31817">
        <w:rPr>
          <w:rFonts w:ascii="Times New Roman" w:hAnsi="Times New Roman" w:cs="Times New Roman"/>
          <w:b/>
          <w:sz w:val="32"/>
          <w:szCs w:val="32"/>
        </w:rPr>
        <w:t>Волк</w:t>
      </w:r>
    </w:p>
    <w:p w:rsidR="00721E47" w:rsidRDefault="00721E47" w:rsidP="00721E47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</w:t>
      </w:r>
      <w:r w:rsidRPr="00431817">
        <w:rPr>
          <w:rFonts w:ascii="Times New Roman" w:hAnsi="Times New Roman" w:cs="Times New Roman"/>
          <w:sz w:val="32"/>
          <w:szCs w:val="32"/>
        </w:rPr>
        <w:t xml:space="preserve">Летом волк ходит сытый. Дичи много. Придёт зимнее </w:t>
      </w:r>
    </w:p>
    <w:p w:rsidR="00721E47" w:rsidRPr="00431817" w:rsidRDefault="00721E47" w:rsidP="00721E47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431817">
        <w:rPr>
          <w:rFonts w:ascii="Times New Roman" w:hAnsi="Times New Roman" w:cs="Times New Roman"/>
          <w:sz w:val="32"/>
          <w:szCs w:val="32"/>
        </w:rPr>
        <w:t>время, птицы улетят, звери спрячутся. Нечего волку есть. Злые голодные ходят волки, ищут добычу. К деревне подойдут</w:t>
      </w:r>
      <w:r>
        <w:rPr>
          <w:rFonts w:ascii="Times New Roman" w:hAnsi="Times New Roman" w:cs="Times New Roman"/>
          <w:sz w:val="32"/>
          <w:szCs w:val="32"/>
        </w:rPr>
        <w:t>.</w:t>
      </w:r>
      <w:r w:rsidRPr="00431817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</w:rPr>
        <w:t>Г</w:t>
      </w:r>
      <w:r w:rsidRPr="00431817">
        <w:rPr>
          <w:rFonts w:ascii="Times New Roman" w:hAnsi="Times New Roman" w:cs="Times New Roman"/>
          <w:sz w:val="32"/>
          <w:szCs w:val="32"/>
        </w:rPr>
        <w:t>де</w:t>
      </w:r>
      <w:proofErr w:type="gramEnd"/>
      <w:r w:rsidRPr="00431817">
        <w:rPr>
          <w:rFonts w:ascii="Times New Roman" w:hAnsi="Times New Roman" w:cs="Times New Roman"/>
          <w:sz w:val="32"/>
          <w:szCs w:val="32"/>
        </w:rPr>
        <w:t xml:space="preserve"> сторожа нет да запоры плохи – не-</w:t>
      </w:r>
      <w:proofErr w:type="spellStart"/>
      <w:r w:rsidRPr="00431817">
        <w:rPr>
          <w:rFonts w:ascii="Times New Roman" w:hAnsi="Times New Roman" w:cs="Times New Roman"/>
          <w:sz w:val="32"/>
          <w:szCs w:val="32"/>
        </w:rPr>
        <w:t>сдо</w:t>
      </w:r>
      <w:proofErr w:type="spellEnd"/>
      <w:r w:rsidRPr="00431817">
        <w:rPr>
          <w:rFonts w:ascii="Times New Roman" w:hAnsi="Times New Roman" w:cs="Times New Roman"/>
          <w:sz w:val="32"/>
          <w:szCs w:val="32"/>
        </w:rPr>
        <w:t>-</w:t>
      </w:r>
      <w:proofErr w:type="spellStart"/>
      <w:r w:rsidRPr="00431817">
        <w:rPr>
          <w:rFonts w:ascii="Times New Roman" w:hAnsi="Times New Roman" w:cs="Times New Roman"/>
          <w:sz w:val="32"/>
          <w:szCs w:val="32"/>
        </w:rPr>
        <w:t>бро-вать</w:t>
      </w:r>
      <w:proofErr w:type="spellEnd"/>
      <w:r w:rsidRPr="00431817">
        <w:rPr>
          <w:rFonts w:ascii="Times New Roman" w:hAnsi="Times New Roman" w:cs="Times New Roman"/>
          <w:sz w:val="32"/>
          <w:szCs w:val="32"/>
        </w:rPr>
        <w:t xml:space="preserve"> овце.</w:t>
      </w:r>
    </w:p>
    <w:p w:rsidR="00721E47" w:rsidRDefault="00721E47" w:rsidP="00721E47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</w:t>
      </w:r>
      <w:r w:rsidRPr="00431817">
        <w:rPr>
          <w:rFonts w:ascii="Times New Roman" w:hAnsi="Times New Roman" w:cs="Times New Roman"/>
          <w:sz w:val="32"/>
          <w:szCs w:val="32"/>
        </w:rPr>
        <w:t xml:space="preserve">(Е. </w:t>
      </w:r>
      <w:proofErr w:type="spellStart"/>
      <w:r w:rsidRPr="00431817">
        <w:rPr>
          <w:rFonts w:ascii="Times New Roman" w:hAnsi="Times New Roman" w:cs="Times New Roman"/>
          <w:sz w:val="32"/>
          <w:szCs w:val="32"/>
        </w:rPr>
        <w:t>Чарушин</w:t>
      </w:r>
      <w:proofErr w:type="spellEnd"/>
      <w:r w:rsidRPr="00431817">
        <w:rPr>
          <w:rFonts w:ascii="Times New Roman" w:hAnsi="Times New Roman" w:cs="Times New Roman"/>
          <w:sz w:val="32"/>
          <w:szCs w:val="32"/>
        </w:rPr>
        <w:t>)</w:t>
      </w:r>
      <w:r>
        <w:rPr>
          <w:rFonts w:ascii="Times New Roman" w:hAnsi="Times New Roman" w:cs="Times New Roman"/>
          <w:sz w:val="32"/>
          <w:szCs w:val="32"/>
        </w:rPr>
        <w:t xml:space="preserve"> (33слова).</w:t>
      </w:r>
    </w:p>
    <w:p w:rsidR="00721E47" w:rsidRPr="004844A4" w:rsidRDefault="00721E47" w:rsidP="00721E47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844A4">
        <w:rPr>
          <w:rFonts w:ascii="Times New Roman" w:hAnsi="Times New Roman" w:cs="Times New Roman"/>
          <w:b/>
          <w:sz w:val="32"/>
          <w:szCs w:val="32"/>
        </w:rPr>
        <w:t>Четыре желания</w:t>
      </w:r>
    </w:p>
    <w:p w:rsidR="00721E47" w:rsidRDefault="00721E47" w:rsidP="00721E47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</w:t>
      </w:r>
      <w:r w:rsidRPr="004844A4">
        <w:rPr>
          <w:rFonts w:ascii="Times New Roman" w:hAnsi="Times New Roman" w:cs="Times New Roman"/>
          <w:sz w:val="32"/>
          <w:szCs w:val="32"/>
        </w:rPr>
        <w:t xml:space="preserve">Пришла весна. Митя вволю набегался за пёстрыми </w:t>
      </w:r>
    </w:p>
    <w:p w:rsidR="00721E47" w:rsidRPr="004844A4" w:rsidRDefault="00721E47" w:rsidP="00721E47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4844A4">
        <w:rPr>
          <w:rFonts w:ascii="Times New Roman" w:hAnsi="Times New Roman" w:cs="Times New Roman"/>
          <w:sz w:val="32"/>
          <w:szCs w:val="32"/>
        </w:rPr>
        <w:t>бабочками по зеленому лугу, нарвал цветов, прибежал к отцу и говорит:</w:t>
      </w:r>
    </w:p>
    <w:p w:rsidR="00721E47" w:rsidRPr="004844A4" w:rsidRDefault="00721E47" w:rsidP="00721E47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        </w:t>
      </w:r>
      <w:r w:rsidRPr="004844A4">
        <w:rPr>
          <w:rFonts w:ascii="Times New Roman" w:hAnsi="Times New Roman" w:cs="Times New Roman"/>
          <w:sz w:val="32"/>
          <w:szCs w:val="32"/>
        </w:rPr>
        <w:t xml:space="preserve">- Что за прелесть эта весна! Я бы желал, чтобы всегда весна была. </w:t>
      </w:r>
    </w:p>
    <w:p w:rsidR="00721E47" w:rsidRDefault="00721E47" w:rsidP="00721E47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</w:t>
      </w:r>
      <w:r w:rsidRPr="004844A4">
        <w:rPr>
          <w:rFonts w:ascii="Times New Roman" w:hAnsi="Times New Roman" w:cs="Times New Roman"/>
          <w:sz w:val="32"/>
          <w:szCs w:val="32"/>
        </w:rPr>
        <w:t>(К. Ушинский)</w:t>
      </w:r>
      <w:r>
        <w:rPr>
          <w:rFonts w:ascii="Times New Roman" w:hAnsi="Times New Roman" w:cs="Times New Roman"/>
          <w:sz w:val="32"/>
          <w:szCs w:val="32"/>
        </w:rPr>
        <w:t xml:space="preserve"> (30).</w:t>
      </w:r>
    </w:p>
    <w:p w:rsidR="00C1378A" w:rsidRPr="00C1378A" w:rsidRDefault="00C1378A">
      <w:pPr>
        <w:rPr>
          <w:rFonts w:ascii="Times New Roman" w:hAnsi="Times New Roman" w:cs="Times New Roman"/>
          <w:sz w:val="26"/>
          <w:szCs w:val="26"/>
        </w:rPr>
      </w:pPr>
    </w:p>
    <w:sectPr w:rsidR="00C1378A" w:rsidRPr="00C137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1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03EE0"/>
    <w:multiLevelType w:val="multilevel"/>
    <w:tmpl w:val="C84CBFF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1" w15:restartNumberingAfterBreak="0">
    <w:nsid w:val="0BF27EA8"/>
    <w:multiLevelType w:val="multilevel"/>
    <w:tmpl w:val="ABCC492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11608B2"/>
    <w:multiLevelType w:val="multilevel"/>
    <w:tmpl w:val="957E69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7B9134D"/>
    <w:multiLevelType w:val="multilevel"/>
    <w:tmpl w:val="4962BAF2"/>
    <w:lvl w:ilvl="0">
      <w:start w:val="1"/>
      <w:numFmt w:val="bullet"/>
      <w:lvlText w:val=""/>
      <w:lvlJc w:val="left"/>
      <w:pPr>
        <w:tabs>
          <w:tab w:val="num" w:pos="0"/>
        </w:tabs>
        <w:ind w:left="10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50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322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66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38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820" w:hanging="360"/>
      </w:pPr>
      <w:rPr>
        <w:rFonts w:ascii="Noto Sans Symbols" w:hAnsi="Noto Sans Symbols" w:cs="Noto Sans Symbols" w:hint="default"/>
      </w:rPr>
    </w:lvl>
  </w:abstractNum>
  <w:abstractNum w:abstractNumId="4" w15:restartNumberingAfterBreak="0">
    <w:nsid w:val="286D1516"/>
    <w:multiLevelType w:val="multilevel"/>
    <w:tmpl w:val="639A7016"/>
    <w:lvl w:ilvl="0">
      <w:start w:val="1"/>
      <w:numFmt w:val="bullet"/>
      <w:lvlText w:val=""/>
      <w:lvlJc w:val="left"/>
      <w:pPr>
        <w:tabs>
          <w:tab w:val="num" w:pos="0"/>
        </w:tabs>
        <w:ind w:left="10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50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322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66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38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820" w:hanging="360"/>
      </w:pPr>
      <w:rPr>
        <w:rFonts w:ascii="Noto Sans Symbols" w:hAnsi="Noto Sans Symbols" w:cs="Noto Sans Symbols" w:hint="default"/>
      </w:rPr>
    </w:lvl>
  </w:abstractNum>
  <w:abstractNum w:abstractNumId="5" w15:restartNumberingAfterBreak="0">
    <w:nsid w:val="375C0EE1"/>
    <w:multiLevelType w:val="multilevel"/>
    <w:tmpl w:val="0BD8D688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49C0969"/>
    <w:multiLevelType w:val="multilevel"/>
    <w:tmpl w:val="7F740924"/>
    <w:lvl w:ilvl="0">
      <w:start w:val="1"/>
      <w:numFmt w:val="bullet"/>
      <w:lvlText w:val=""/>
      <w:lvlJc w:val="left"/>
      <w:pPr>
        <w:tabs>
          <w:tab w:val="num" w:pos="0"/>
        </w:tabs>
        <w:ind w:left="80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4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6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0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2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65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CD37B0A"/>
    <w:multiLevelType w:val="multilevel"/>
    <w:tmpl w:val="FA6CAE9C"/>
    <w:lvl w:ilvl="0">
      <w:start w:val="1"/>
      <w:numFmt w:val="bullet"/>
      <w:lvlText w:val=""/>
      <w:lvlJc w:val="left"/>
      <w:pPr>
        <w:tabs>
          <w:tab w:val="num" w:pos="0"/>
        </w:tabs>
        <w:ind w:left="80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4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6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0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2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65" w:hanging="360"/>
      </w:pPr>
      <w:rPr>
        <w:rFonts w:ascii="Wingdings" w:hAnsi="Wingdings" w:cs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7"/>
  </w:num>
  <w:num w:numId="5">
    <w:abstractNumId w:val="6"/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78A"/>
    <w:rsid w:val="00721E47"/>
    <w:rsid w:val="007C5211"/>
    <w:rsid w:val="00A264C7"/>
    <w:rsid w:val="00C13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397134-D71D-46ED-8B5F-C24F24646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378A"/>
    <w:pPr>
      <w:suppressAutoHyphens/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Основной текст_"/>
    <w:link w:val="6"/>
    <w:qFormat/>
    <w:locked/>
    <w:rsid w:val="00C1378A"/>
    <w:rPr>
      <w:shd w:val="clear" w:color="auto" w:fill="FFFFFF"/>
    </w:rPr>
  </w:style>
  <w:style w:type="paragraph" w:customStyle="1" w:styleId="6">
    <w:name w:val="Основной текст6"/>
    <w:basedOn w:val="a"/>
    <w:link w:val="a4"/>
    <w:qFormat/>
    <w:rsid w:val="00C1378A"/>
    <w:pPr>
      <w:widowControl w:val="0"/>
      <w:shd w:val="clear" w:color="auto" w:fill="FFFFFF"/>
      <w:suppressAutoHyphens/>
      <w:spacing w:after="1740" w:line="259" w:lineRule="exact"/>
      <w:ind w:hanging="520"/>
      <w:jc w:val="right"/>
    </w:pPr>
  </w:style>
  <w:style w:type="character" w:customStyle="1" w:styleId="FontStyle19">
    <w:name w:val="Font Style19"/>
    <w:qFormat/>
    <w:rsid w:val="00C1378A"/>
    <w:rPr>
      <w:rFonts w:ascii="Times New Roman" w:hAnsi="Times New Roman" w:cs="Times New Roman" w:hint="default"/>
      <w:sz w:val="26"/>
      <w:szCs w:val="26"/>
    </w:rPr>
  </w:style>
  <w:style w:type="character" w:customStyle="1" w:styleId="11">
    <w:name w:val="Основной текст + 11"/>
    <w:aliases w:val="5 pt,Полужирный,Курсив"/>
    <w:basedOn w:val="a4"/>
    <w:qFormat/>
    <w:rsid w:val="00C1378A"/>
    <w:rPr>
      <w:rFonts w:ascii="Times New Roman" w:eastAsia="Times New Roman" w:hAnsi="Times New Roman" w:cs="Times New Roman" w:hint="default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  <w:effect w:val="none"/>
      <w:shd w:val="clear" w:color="auto" w:fill="FFFFFF"/>
      <w:lang w:val="ru-RU" w:eastAsia="ru-RU" w:bidi="ru-RU"/>
    </w:rPr>
  </w:style>
  <w:style w:type="table" w:styleId="a5">
    <w:name w:val="Table Grid"/>
    <w:basedOn w:val="a1"/>
    <w:uiPriority w:val="59"/>
    <w:rsid w:val="00C1378A"/>
    <w:pPr>
      <w:suppressAutoHyphens/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C1378A"/>
    <w:pPr>
      <w:widowControl w:val="0"/>
      <w:suppressAutoHyphens/>
      <w:autoSpaceDN w:val="0"/>
      <w:spacing w:after="0" w:line="240" w:lineRule="auto"/>
      <w:jc w:val="center"/>
    </w:pPr>
    <w:rPr>
      <w:rFonts w:ascii="PT Astra Serif" w:eastAsia="PT Astra Serif" w:hAnsi="PT Astra Serif" w:cs="PT Astra Serif"/>
      <w:kern w:val="3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10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628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500</dc:creator>
  <cp:keywords/>
  <dc:description/>
  <cp:lastModifiedBy>500</cp:lastModifiedBy>
  <cp:revision>3</cp:revision>
  <dcterms:created xsi:type="dcterms:W3CDTF">2025-05-05T15:41:00Z</dcterms:created>
  <dcterms:modified xsi:type="dcterms:W3CDTF">2025-05-05T16:02:00Z</dcterms:modified>
</cp:coreProperties>
</file>